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144C" w:rsidRPr="003C144C" w:rsidRDefault="00FB3A52" w:rsidP="003C144C">
      <w:pPr>
        <w:spacing w:line="480" w:lineRule="auto"/>
        <w:rPr>
          <w:rFonts w:ascii="Times New Roman" w:hAnsi="Times New Roman" w:cs="Times New Roman"/>
          <w:sz w:val="24"/>
          <w:szCs w:val="24"/>
        </w:rPr>
      </w:pPr>
      <w:bookmarkStart w:id="0" w:name="_GoBack"/>
      <w:bookmarkEnd w:id="0"/>
      <w:r w:rsidRPr="003C144C">
        <w:rPr>
          <w:rFonts w:ascii="Times New Roman" w:hAnsi="Times New Roman" w:cs="Times New Roman"/>
          <w:b/>
          <w:sz w:val="24"/>
          <w:szCs w:val="24"/>
        </w:rPr>
        <w:t>Psychological I</w:t>
      </w:r>
      <w:r w:rsidR="00257B10" w:rsidRPr="003C144C">
        <w:rPr>
          <w:rFonts w:ascii="Times New Roman" w:hAnsi="Times New Roman" w:cs="Times New Roman"/>
          <w:b/>
          <w:sz w:val="24"/>
          <w:szCs w:val="24"/>
        </w:rPr>
        <w:t xml:space="preserve">ntervention </w:t>
      </w:r>
      <w:r w:rsidRPr="003C144C">
        <w:rPr>
          <w:rFonts w:ascii="Times New Roman" w:hAnsi="Times New Roman" w:cs="Times New Roman"/>
          <w:b/>
          <w:sz w:val="24"/>
          <w:szCs w:val="24"/>
        </w:rPr>
        <w:t>to Control Stress in Youth Soccer P</w:t>
      </w:r>
      <w:r w:rsidR="00257B10" w:rsidRPr="003C144C">
        <w:rPr>
          <w:rFonts w:ascii="Times New Roman" w:hAnsi="Times New Roman" w:cs="Times New Roman"/>
          <w:b/>
          <w:sz w:val="24"/>
          <w:szCs w:val="24"/>
        </w:rPr>
        <w:t>layers</w:t>
      </w:r>
    </w:p>
    <w:p w:rsidR="003C144C" w:rsidRPr="003C144C" w:rsidRDefault="00FB3A52" w:rsidP="003C144C">
      <w:pPr>
        <w:spacing w:line="480" w:lineRule="auto"/>
        <w:rPr>
          <w:rFonts w:ascii="Times New Roman" w:hAnsi="Times New Roman" w:cs="Times New Roman"/>
          <w:sz w:val="24"/>
          <w:szCs w:val="24"/>
        </w:rPr>
      </w:pPr>
      <w:r w:rsidRPr="003C144C">
        <w:rPr>
          <w:rFonts w:ascii="Times New Roman" w:hAnsi="Times New Roman" w:cs="Times New Roman"/>
          <w:b/>
          <w:sz w:val="24"/>
          <w:szCs w:val="24"/>
        </w:rPr>
        <w:t>In which journal is this paper published (3pts</w:t>
      </w:r>
      <w:r w:rsidRPr="003C144C">
        <w:rPr>
          <w:rFonts w:ascii="Times New Roman" w:hAnsi="Times New Roman" w:cs="Times New Roman"/>
          <w:sz w:val="24"/>
          <w:szCs w:val="24"/>
        </w:rPr>
        <w:t>)</w:t>
      </w:r>
    </w:p>
    <w:p w:rsidR="003C144C" w:rsidRPr="003C144C" w:rsidRDefault="00FB3A52" w:rsidP="003C144C">
      <w:pPr>
        <w:spacing w:line="480" w:lineRule="auto"/>
        <w:rPr>
          <w:rFonts w:ascii="Times New Roman" w:hAnsi="Times New Roman" w:cs="Times New Roman"/>
          <w:sz w:val="24"/>
          <w:szCs w:val="24"/>
        </w:rPr>
      </w:pPr>
      <w:r w:rsidRPr="003C144C">
        <w:rPr>
          <w:rFonts w:ascii="Times New Roman" w:hAnsi="Times New Roman" w:cs="Times New Roman"/>
          <w:sz w:val="24"/>
          <w:szCs w:val="24"/>
        </w:rPr>
        <w:t>This paper is published in movement science and sports psychology by Frontiers in a Psychology journal.</w:t>
      </w:r>
    </w:p>
    <w:p w:rsidR="00B87E0E" w:rsidRPr="003C144C" w:rsidRDefault="00FB3A52" w:rsidP="003C144C">
      <w:pPr>
        <w:spacing w:line="480" w:lineRule="auto"/>
        <w:rPr>
          <w:rFonts w:ascii="Times New Roman" w:hAnsi="Times New Roman" w:cs="Times New Roman"/>
          <w:sz w:val="24"/>
          <w:szCs w:val="24"/>
        </w:rPr>
      </w:pPr>
      <w:r w:rsidRPr="003C144C">
        <w:rPr>
          <w:rFonts w:ascii="Times New Roman" w:hAnsi="Times New Roman" w:cs="Times New Roman"/>
          <w:b/>
          <w:sz w:val="24"/>
          <w:szCs w:val="24"/>
        </w:rPr>
        <w:t>What is</w:t>
      </w:r>
      <w:r w:rsidRPr="003C144C">
        <w:rPr>
          <w:rFonts w:ascii="Times New Roman" w:hAnsi="Times New Roman" w:cs="Times New Roman"/>
          <w:b/>
          <w:sz w:val="24"/>
          <w:szCs w:val="24"/>
        </w:rPr>
        <w:t xml:space="preserve"> the topic of this paper? (3pts)</w:t>
      </w:r>
    </w:p>
    <w:p w:rsidR="009905C4" w:rsidRPr="003C144C" w:rsidRDefault="00FB3A52" w:rsidP="003C144C">
      <w:pPr>
        <w:spacing w:line="480" w:lineRule="auto"/>
        <w:rPr>
          <w:rFonts w:ascii="Times New Roman" w:hAnsi="Times New Roman" w:cs="Times New Roman"/>
          <w:b/>
          <w:sz w:val="24"/>
          <w:szCs w:val="24"/>
        </w:rPr>
      </w:pPr>
      <w:r w:rsidRPr="003C144C">
        <w:rPr>
          <w:rFonts w:ascii="Times New Roman" w:hAnsi="Times New Roman" w:cs="Times New Roman"/>
          <w:sz w:val="24"/>
          <w:szCs w:val="24"/>
        </w:rPr>
        <w:t xml:space="preserve"> The topic is; Psychological intervention to control stress in youth soccer players</w:t>
      </w:r>
      <w:r w:rsidRPr="003C144C">
        <w:rPr>
          <w:rFonts w:ascii="Times New Roman" w:hAnsi="Times New Roman" w:cs="Times New Roman"/>
          <w:b/>
          <w:sz w:val="24"/>
          <w:szCs w:val="24"/>
        </w:rPr>
        <w:t xml:space="preserve">. </w:t>
      </w:r>
    </w:p>
    <w:p w:rsidR="003C144C" w:rsidRPr="003C144C" w:rsidRDefault="00FB3A52" w:rsidP="003C144C">
      <w:pPr>
        <w:spacing w:line="480" w:lineRule="auto"/>
        <w:rPr>
          <w:rFonts w:ascii="Times New Roman" w:hAnsi="Times New Roman" w:cs="Times New Roman"/>
          <w:b/>
          <w:sz w:val="24"/>
          <w:szCs w:val="24"/>
        </w:rPr>
      </w:pPr>
      <w:r w:rsidRPr="003C144C">
        <w:rPr>
          <w:rFonts w:ascii="Times New Roman" w:hAnsi="Times New Roman" w:cs="Times New Roman"/>
          <w:b/>
          <w:sz w:val="24"/>
          <w:szCs w:val="24"/>
        </w:rPr>
        <w:t>Why do you think the authors chose youth soccer players and not adults? (3pts)</w:t>
      </w:r>
    </w:p>
    <w:p w:rsidR="00DC665E" w:rsidRPr="003C144C" w:rsidRDefault="00FB3A52" w:rsidP="003C144C">
      <w:pPr>
        <w:spacing w:line="480" w:lineRule="auto"/>
        <w:rPr>
          <w:rFonts w:ascii="Times New Roman" w:hAnsi="Times New Roman" w:cs="Times New Roman"/>
          <w:b/>
          <w:sz w:val="24"/>
          <w:szCs w:val="24"/>
        </w:rPr>
      </w:pPr>
      <w:r w:rsidRPr="003C144C">
        <w:rPr>
          <w:rFonts w:ascii="Times New Roman" w:hAnsi="Times New Roman" w:cs="Times New Roman"/>
          <w:sz w:val="24"/>
          <w:szCs w:val="24"/>
        </w:rPr>
        <w:t>The author chose youths in soccer players to train their p</w:t>
      </w:r>
      <w:r w:rsidRPr="003C144C">
        <w:rPr>
          <w:rFonts w:ascii="Times New Roman" w:hAnsi="Times New Roman" w:cs="Times New Roman"/>
          <w:sz w:val="24"/>
          <w:szCs w:val="24"/>
        </w:rPr>
        <w:t>sychological skills, study their adolescent, and impact psychological skills to improve their performance. Therefore, youth are more preferable for psychological study than adults due to different learning of behaviours.</w:t>
      </w:r>
    </w:p>
    <w:p w:rsidR="0073094C" w:rsidRPr="003C144C" w:rsidRDefault="00FB3A52" w:rsidP="003C144C">
      <w:pPr>
        <w:spacing w:line="480" w:lineRule="auto"/>
        <w:rPr>
          <w:rFonts w:ascii="Times New Roman" w:hAnsi="Times New Roman" w:cs="Times New Roman"/>
          <w:b/>
          <w:sz w:val="24"/>
          <w:szCs w:val="24"/>
        </w:rPr>
      </w:pPr>
      <w:r w:rsidRPr="003C144C">
        <w:rPr>
          <w:rFonts w:ascii="Times New Roman" w:hAnsi="Times New Roman" w:cs="Times New Roman"/>
          <w:b/>
          <w:sz w:val="24"/>
          <w:szCs w:val="24"/>
        </w:rPr>
        <w:t xml:space="preserve"> Introduction (24pts): </w:t>
      </w:r>
    </w:p>
    <w:p w:rsidR="009905C4" w:rsidRPr="003C144C" w:rsidRDefault="00FB3A52" w:rsidP="003C144C">
      <w:pPr>
        <w:spacing w:line="480" w:lineRule="auto"/>
        <w:rPr>
          <w:rFonts w:ascii="Times New Roman" w:hAnsi="Times New Roman" w:cs="Times New Roman"/>
          <w:b/>
          <w:sz w:val="24"/>
          <w:szCs w:val="24"/>
        </w:rPr>
      </w:pPr>
      <w:r w:rsidRPr="003C144C">
        <w:rPr>
          <w:rFonts w:ascii="Times New Roman" w:hAnsi="Times New Roman" w:cs="Times New Roman"/>
          <w:b/>
          <w:sz w:val="24"/>
          <w:szCs w:val="24"/>
        </w:rPr>
        <w:t>What are tw</w:t>
      </w:r>
      <w:r w:rsidRPr="003C144C">
        <w:rPr>
          <w:rFonts w:ascii="Times New Roman" w:hAnsi="Times New Roman" w:cs="Times New Roman"/>
          <w:b/>
          <w:sz w:val="24"/>
          <w:szCs w:val="24"/>
        </w:rPr>
        <w:t>o psychological variables previously proposed to have an impact on sports performance?</w:t>
      </w:r>
    </w:p>
    <w:p w:rsidR="00EF2734" w:rsidRPr="003C144C" w:rsidRDefault="00FB3A52" w:rsidP="003C144C">
      <w:pPr>
        <w:spacing w:line="480" w:lineRule="auto"/>
        <w:rPr>
          <w:rFonts w:ascii="Times New Roman" w:hAnsi="Times New Roman" w:cs="Times New Roman"/>
          <w:sz w:val="24"/>
          <w:szCs w:val="24"/>
        </w:rPr>
      </w:pPr>
      <w:r w:rsidRPr="003C144C">
        <w:rPr>
          <w:rFonts w:ascii="Times New Roman" w:hAnsi="Times New Roman" w:cs="Times New Roman"/>
          <w:sz w:val="24"/>
          <w:szCs w:val="24"/>
        </w:rPr>
        <w:t>The psychological variables proposed in impacting sports performance include; motivation, concentration, stress control, and self-regulation.</w:t>
      </w:r>
    </w:p>
    <w:p w:rsidR="00EF2734" w:rsidRPr="003C144C" w:rsidRDefault="00FB3A52" w:rsidP="003C144C">
      <w:pPr>
        <w:spacing w:line="480" w:lineRule="auto"/>
        <w:rPr>
          <w:rFonts w:ascii="Times New Roman" w:hAnsi="Times New Roman" w:cs="Times New Roman"/>
          <w:b/>
          <w:sz w:val="24"/>
          <w:szCs w:val="24"/>
        </w:rPr>
      </w:pPr>
      <w:r w:rsidRPr="003C144C">
        <w:rPr>
          <w:rFonts w:ascii="Times New Roman" w:hAnsi="Times New Roman" w:cs="Times New Roman"/>
          <w:b/>
          <w:sz w:val="24"/>
          <w:szCs w:val="24"/>
        </w:rPr>
        <w:t xml:space="preserve"> What is the proposed negat</w:t>
      </w:r>
      <w:r w:rsidRPr="003C144C">
        <w:rPr>
          <w:rFonts w:ascii="Times New Roman" w:hAnsi="Times New Roman" w:cs="Times New Roman"/>
          <w:b/>
          <w:sz w:val="24"/>
          <w:szCs w:val="24"/>
        </w:rPr>
        <w:t>ive impact of stress on sports performance?</w:t>
      </w:r>
    </w:p>
    <w:p w:rsidR="009905C4" w:rsidRPr="003C144C" w:rsidRDefault="00FB3A52" w:rsidP="003C144C">
      <w:pPr>
        <w:spacing w:line="480" w:lineRule="auto"/>
        <w:rPr>
          <w:rFonts w:ascii="Times New Roman" w:hAnsi="Times New Roman" w:cs="Times New Roman"/>
          <w:sz w:val="24"/>
          <w:szCs w:val="24"/>
        </w:rPr>
      </w:pPr>
      <w:r w:rsidRPr="003C144C">
        <w:rPr>
          <w:rFonts w:ascii="Times New Roman" w:hAnsi="Times New Roman" w:cs="Times New Roman"/>
          <w:sz w:val="24"/>
          <w:szCs w:val="24"/>
        </w:rPr>
        <w:t>The negative impacts of stress on sports performance are mental disorders, absence of satisfaction, fewer sports performance, and stressful conditions during competition.</w:t>
      </w:r>
    </w:p>
    <w:p w:rsidR="009905C4" w:rsidRPr="003C144C" w:rsidRDefault="00FB3A52" w:rsidP="003C144C">
      <w:pPr>
        <w:spacing w:line="480" w:lineRule="auto"/>
        <w:rPr>
          <w:rFonts w:ascii="Times New Roman" w:hAnsi="Times New Roman" w:cs="Times New Roman"/>
          <w:b/>
          <w:sz w:val="24"/>
          <w:szCs w:val="24"/>
        </w:rPr>
      </w:pPr>
      <w:r w:rsidRPr="003C144C">
        <w:rPr>
          <w:rFonts w:ascii="Times New Roman" w:hAnsi="Times New Roman" w:cs="Times New Roman"/>
          <w:b/>
          <w:sz w:val="24"/>
          <w:szCs w:val="24"/>
        </w:rPr>
        <w:t xml:space="preserve">What is the proposed positive impact of stress on sports performance? </w:t>
      </w:r>
    </w:p>
    <w:p w:rsidR="000F118D" w:rsidRPr="003C144C" w:rsidRDefault="00FB3A52" w:rsidP="003C144C">
      <w:pPr>
        <w:spacing w:line="480" w:lineRule="auto"/>
        <w:rPr>
          <w:rFonts w:ascii="Times New Roman" w:hAnsi="Times New Roman" w:cs="Times New Roman"/>
          <w:sz w:val="24"/>
          <w:szCs w:val="24"/>
        </w:rPr>
      </w:pPr>
      <w:r w:rsidRPr="003C144C">
        <w:rPr>
          <w:rFonts w:ascii="Times New Roman" w:hAnsi="Times New Roman" w:cs="Times New Roman"/>
          <w:sz w:val="24"/>
          <w:szCs w:val="24"/>
        </w:rPr>
        <w:lastRenderedPageBreak/>
        <w:t>The proposed positive impact of the stress on sports performance is helping the athlete to be prepared for competition, favouring motivation and the subsequent athlete's performance.</w:t>
      </w:r>
    </w:p>
    <w:p w:rsidR="009905C4" w:rsidRPr="003C144C" w:rsidRDefault="00FB3A52" w:rsidP="003C144C">
      <w:pPr>
        <w:spacing w:line="480" w:lineRule="auto"/>
        <w:rPr>
          <w:rFonts w:ascii="Times New Roman" w:hAnsi="Times New Roman" w:cs="Times New Roman"/>
          <w:b/>
          <w:sz w:val="24"/>
          <w:szCs w:val="24"/>
        </w:rPr>
      </w:pPr>
      <w:r w:rsidRPr="003C144C">
        <w:rPr>
          <w:rFonts w:ascii="Times New Roman" w:hAnsi="Times New Roman" w:cs="Times New Roman"/>
          <w:b/>
          <w:sz w:val="24"/>
          <w:szCs w:val="24"/>
        </w:rPr>
        <w:t>Th</w:t>
      </w:r>
      <w:r w:rsidRPr="003C144C">
        <w:rPr>
          <w:rFonts w:ascii="Times New Roman" w:hAnsi="Times New Roman" w:cs="Times New Roman"/>
          <w:b/>
          <w:sz w:val="24"/>
          <w:szCs w:val="24"/>
        </w:rPr>
        <w:t xml:space="preserve">e author's list of both positive and negative impacts of stress on sports tells us something about the way they view and define “stress”. What does it tell us? </w:t>
      </w:r>
    </w:p>
    <w:p w:rsidR="009826D6" w:rsidRPr="003C144C" w:rsidRDefault="00FB3A52" w:rsidP="003C144C">
      <w:pPr>
        <w:spacing w:line="480" w:lineRule="auto"/>
        <w:rPr>
          <w:rFonts w:ascii="Times New Roman" w:hAnsi="Times New Roman" w:cs="Times New Roman"/>
          <w:sz w:val="24"/>
          <w:szCs w:val="24"/>
        </w:rPr>
      </w:pPr>
      <w:r w:rsidRPr="003C144C">
        <w:rPr>
          <w:rFonts w:ascii="Times New Roman" w:hAnsi="Times New Roman" w:cs="Times New Roman"/>
          <w:sz w:val="24"/>
          <w:szCs w:val="24"/>
        </w:rPr>
        <w:t>The author views stress as a disorder of mental or emotional strain or tension resulting from a</w:t>
      </w:r>
      <w:r w:rsidRPr="003C144C">
        <w:rPr>
          <w:rFonts w:ascii="Times New Roman" w:hAnsi="Times New Roman" w:cs="Times New Roman"/>
          <w:sz w:val="24"/>
          <w:szCs w:val="24"/>
        </w:rPr>
        <w:t>dverse or demanding circumstances where it can negatively impact the sport's performance.  Therefore, this tells us that stress is a psychological disorder that, if negatively impacted, can result in fewer sports performances and as well higher sports perf</w:t>
      </w:r>
      <w:r w:rsidRPr="003C144C">
        <w:rPr>
          <w:rFonts w:ascii="Times New Roman" w:hAnsi="Times New Roman" w:cs="Times New Roman"/>
          <w:sz w:val="24"/>
          <w:szCs w:val="24"/>
        </w:rPr>
        <w:t>ormance if positively impacted.</w:t>
      </w:r>
    </w:p>
    <w:p w:rsidR="009905C4" w:rsidRPr="003C144C" w:rsidRDefault="00FB3A52" w:rsidP="003C144C">
      <w:pPr>
        <w:spacing w:line="480" w:lineRule="auto"/>
        <w:rPr>
          <w:rFonts w:ascii="Times New Roman" w:hAnsi="Times New Roman" w:cs="Times New Roman"/>
          <w:b/>
          <w:sz w:val="24"/>
          <w:szCs w:val="24"/>
        </w:rPr>
      </w:pPr>
      <w:r w:rsidRPr="003C144C">
        <w:rPr>
          <w:rFonts w:ascii="Times New Roman" w:hAnsi="Times New Roman" w:cs="Times New Roman"/>
          <w:b/>
          <w:sz w:val="24"/>
          <w:szCs w:val="24"/>
        </w:rPr>
        <w:t xml:space="preserve">How does the author's define "coping"? </w:t>
      </w:r>
    </w:p>
    <w:p w:rsidR="009905C4" w:rsidRPr="003C144C" w:rsidRDefault="00FB3A52" w:rsidP="003C144C">
      <w:pPr>
        <w:spacing w:line="480" w:lineRule="auto"/>
        <w:rPr>
          <w:rFonts w:ascii="Times New Roman" w:hAnsi="Times New Roman" w:cs="Times New Roman"/>
          <w:b/>
          <w:sz w:val="24"/>
          <w:szCs w:val="24"/>
        </w:rPr>
      </w:pPr>
      <w:r w:rsidRPr="003C144C">
        <w:rPr>
          <w:rFonts w:ascii="Times New Roman" w:hAnsi="Times New Roman" w:cs="Times New Roman"/>
          <w:sz w:val="24"/>
          <w:szCs w:val="24"/>
        </w:rPr>
        <w:t>The author has defined coping as the cognitive and behavioural effort that the athletes carry out to control some demands (internal or external) that are difficult to deal with using t</w:t>
      </w:r>
      <w:r w:rsidRPr="003C144C">
        <w:rPr>
          <w:rFonts w:ascii="Times New Roman" w:hAnsi="Times New Roman" w:cs="Times New Roman"/>
          <w:sz w:val="24"/>
          <w:szCs w:val="24"/>
        </w:rPr>
        <w:t>heir resources.</w:t>
      </w:r>
    </w:p>
    <w:p w:rsidR="009826D6" w:rsidRPr="003C144C" w:rsidRDefault="00FB3A52" w:rsidP="003C144C">
      <w:pPr>
        <w:spacing w:line="480" w:lineRule="auto"/>
        <w:rPr>
          <w:rFonts w:ascii="Times New Roman" w:hAnsi="Times New Roman" w:cs="Times New Roman"/>
          <w:b/>
          <w:sz w:val="24"/>
          <w:szCs w:val="24"/>
        </w:rPr>
      </w:pPr>
      <w:r w:rsidRPr="003C144C">
        <w:rPr>
          <w:rFonts w:ascii="Times New Roman" w:hAnsi="Times New Roman" w:cs="Times New Roman"/>
          <w:b/>
          <w:sz w:val="24"/>
          <w:szCs w:val="24"/>
        </w:rPr>
        <w:t xml:space="preserve"> How many citations do they use to define coping?</w:t>
      </w:r>
    </w:p>
    <w:p w:rsidR="009905C4" w:rsidRPr="003C144C" w:rsidRDefault="00FB3A52" w:rsidP="003C144C">
      <w:pPr>
        <w:spacing w:line="480" w:lineRule="auto"/>
        <w:rPr>
          <w:rFonts w:ascii="Times New Roman" w:hAnsi="Times New Roman" w:cs="Times New Roman"/>
          <w:b/>
          <w:sz w:val="24"/>
          <w:szCs w:val="24"/>
        </w:rPr>
      </w:pPr>
      <w:r w:rsidRPr="003C144C">
        <w:rPr>
          <w:rFonts w:ascii="Times New Roman" w:hAnsi="Times New Roman" w:cs="Times New Roman"/>
          <w:sz w:val="24"/>
          <w:szCs w:val="24"/>
        </w:rPr>
        <w:t>They have used three reference citations to define coping.</w:t>
      </w:r>
      <w:r w:rsidRPr="003C144C">
        <w:rPr>
          <w:rFonts w:ascii="Times New Roman" w:hAnsi="Times New Roman" w:cs="Times New Roman"/>
          <w:b/>
          <w:sz w:val="24"/>
          <w:szCs w:val="24"/>
        </w:rPr>
        <w:t xml:space="preserve"> </w:t>
      </w:r>
    </w:p>
    <w:p w:rsidR="009905C4" w:rsidRPr="003C144C" w:rsidRDefault="00FB3A52" w:rsidP="003C144C">
      <w:pPr>
        <w:spacing w:line="480" w:lineRule="auto"/>
        <w:rPr>
          <w:rFonts w:ascii="Times New Roman" w:hAnsi="Times New Roman" w:cs="Times New Roman"/>
          <w:b/>
          <w:sz w:val="24"/>
          <w:szCs w:val="24"/>
        </w:rPr>
      </w:pPr>
      <w:r w:rsidRPr="003C144C">
        <w:rPr>
          <w:rFonts w:ascii="Times New Roman" w:hAnsi="Times New Roman" w:cs="Times New Roman"/>
          <w:b/>
          <w:sz w:val="24"/>
          <w:szCs w:val="24"/>
        </w:rPr>
        <w:t>What are the two major styles of coping?</w:t>
      </w:r>
    </w:p>
    <w:p w:rsidR="009826D6" w:rsidRPr="003C144C" w:rsidRDefault="00FB3A52" w:rsidP="003C144C">
      <w:pPr>
        <w:spacing w:line="480" w:lineRule="auto"/>
        <w:rPr>
          <w:rFonts w:ascii="Times New Roman" w:hAnsi="Times New Roman" w:cs="Times New Roman"/>
          <w:sz w:val="24"/>
          <w:szCs w:val="24"/>
        </w:rPr>
      </w:pPr>
      <w:r w:rsidRPr="003C144C">
        <w:rPr>
          <w:rFonts w:ascii="Times New Roman" w:hAnsi="Times New Roman" w:cs="Times New Roman"/>
          <w:sz w:val="24"/>
          <w:szCs w:val="24"/>
        </w:rPr>
        <w:t>The two major styles of coping are problem-focused coping and</w:t>
      </w:r>
    </w:p>
    <w:p w:rsidR="00B56CED" w:rsidRPr="003C144C" w:rsidRDefault="00FB3A52" w:rsidP="003C144C">
      <w:pPr>
        <w:spacing w:line="480" w:lineRule="auto"/>
        <w:rPr>
          <w:rFonts w:ascii="Times New Roman" w:hAnsi="Times New Roman" w:cs="Times New Roman"/>
          <w:sz w:val="24"/>
          <w:szCs w:val="24"/>
        </w:rPr>
      </w:pPr>
      <w:r w:rsidRPr="003C144C">
        <w:rPr>
          <w:rFonts w:ascii="Times New Roman" w:hAnsi="Times New Roman" w:cs="Times New Roman"/>
          <w:sz w:val="24"/>
          <w:szCs w:val="24"/>
        </w:rPr>
        <w:t>Emotion-focused coping</w:t>
      </w:r>
    </w:p>
    <w:p w:rsidR="009E2264" w:rsidRDefault="00FB3A52" w:rsidP="003C144C">
      <w:pPr>
        <w:spacing w:line="480" w:lineRule="auto"/>
        <w:rPr>
          <w:rFonts w:ascii="Times New Roman" w:hAnsi="Times New Roman" w:cs="Times New Roman"/>
          <w:b/>
          <w:sz w:val="24"/>
          <w:szCs w:val="24"/>
        </w:rPr>
      </w:pPr>
      <w:r w:rsidRPr="003C144C">
        <w:rPr>
          <w:rFonts w:ascii="Times New Roman" w:hAnsi="Times New Roman" w:cs="Times New Roman"/>
          <w:b/>
          <w:sz w:val="24"/>
          <w:szCs w:val="24"/>
        </w:rPr>
        <w:t xml:space="preserve"> Wha</w:t>
      </w:r>
      <w:r w:rsidRPr="003C144C">
        <w:rPr>
          <w:rFonts w:ascii="Times New Roman" w:hAnsi="Times New Roman" w:cs="Times New Roman"/>
          <w:b/>
          <w:sz w:val="24"/>
          <w:szCs w:val="24"/>
        </w:rPr>
        <w:t>t is the purpose of this paper?</w:t>
      </w:r>
    </w:p>
    <w:p w:rsidR="00FC2A14" w:rsidRPr="009E2264" w:rsidRDefault="00FB3A52" w:rsidP="003C144C">
      <w:pPr>
        <w:spacing w:line="480" w:lineRule="auto"/>
        <w:rPr>
          <w:rFonts w:ascii="Times New Roman" w:hAnsi="Times New Roman" w:cs="Times New Roman"/>
          <w:b/>
          <w:sz w:val="24"/>
          <w:szCs w:val="24"/>
        </w:rPr>
      </w:pPr>
      <w:r w:rsidRPr="003C144C">
        <w:rPr>
          <w:rFonts w:ascii="Times New Roman" w:hAnsi="Times New Roman" w:cs="Times New Roman"/>
          <w:sz w:val="24"/>
          <w:szCs w:val="24"/>
        </w:rPr>
        <w:t>This paper aims to have a psychological intervention program to control stress in youth soccer players, thus improving their performance.</w:t>
      </w:r>
    </w:p>
    <w:p w:rsidR="0073094C" w:rsidRPr="003C144C" w:rsidRDefault="00FB3A52" w:rsidP="003C144C">
      <w:pPr>
        <w:spacing w:line="480" w:lineRule="auto"/>
        <w:rPr>
          <w:rFonts w:ascii="Times New Roman" w:hAnsi="Times New Roman" w:cs="Times New Roman"/>
          <w:b/>
          <w:sz w:val="24"/>
          <w:szCs w:val="24"/>
        </w:rPr>
      </w:pPr>
      <w:r w:rsidRPr="003C144C">
        <w:rPr>
          <w:rFonts w:ascii="Times New Roman" w:hAnsi="Times New Roman" w:cs="Times New Roman"/>
          <w:b/>
          <w:sz w:val="24"/>
          <w:szCs w:val="24"/>
        </w:rPr>
        <w:t xml:space="preserve"> Method (21pts):</w:t>
      </w:r>
    </w:p>
    <w:p w:rsidR="00971767" w:rsidRPr="003C144C" w:rsidRDefault="00FB3A52" w:rsidP="003C144C">
      <w:pPr>
        <w:spacing w:line="480" w:lineRule="auto"/>
        <w:rPr>
          <w:rFonts w:ascii="Times New Roman" w:hAnsi="Times New Roman" w:cs="Times New Roman"/>
          <w:b/>
          <w:sz w:val="24"/>
          <w:szCs w:val="24"/>
        </w:rPr>
      </w:pPr>
      <w:r w:rsidRPr="003C144C">
        <w:rPr>
          <w:rFonts w:ascii="Times New Roman" w:hAnsi="Times New Roman" w:cs="Times New Roman"/>
          <w:b/>
          <w:sz w:val="24"/>
          <w:szCs w:val="24"/>
        </w:rPr>
        <w:lastRenderedPageBreak/>
        <w:t xml:space="preserve"> Describe the study participants. What is the name of the measure they used to assess psychological variables?</w:t>
      </w:r>
    </w:p>
    <w:p w:rsidR="0077653E" w:rsidRPr="003C144C" w:rsidRDefault="00FB3A52" w:rsidP="003C144C">
      <w:pPr>
        <w:spacing w:line="480" w:lineRule="auto"/>
        <w:rPr>
          <w:rFonts w:ascii="Times New Roman" w:hAnsi="Times New Roman" w:cs="Times New Roman"/>
          <w:b/>
          <w:sz w:val="24"/>
          <w:szCs w:val="24"/>
        </w:rPr>
      </w:pPr>
      <w:r w:rsidRPr="003C144C">
        <w:rPr>
          <w:rFonts w:ascii="Times New Roman" w:hAnsi="Times New Roman" w:cs="Times New Roman"/>
          <w:sz w:val="24"/>
          <w:szCs w:val="24"/>
        </w:rPr>
        <w:t>The study participants were</w:t>
      </w:r>
      <w:r w:rsidRPr="003C144C">
        <w:rPr>
          <w:rFonts w:ascii="Times New Roman" w:hAnsi="Times New Roman" w:cs="Times New Roman"/>
          <w:b/>
          <w:sz w:val="24"/>
          <w:szCs w:val="24"/>
        </w:rPr>
        <w:t xml:space="preserve"> </w:t>
      </w:r>
      <w:r w:rsidRPr="003C144C">
        <w:rPr>
          <w:rFonts w:ascii="Times New Roman" w:hAnsi="Times New Roman" w:cs="Times New Roman"/>
          <w:sz w:val="24"/>
          <w:szCs w:val="24"/>
        </w:rPr>
        <w:t>19 male youth soccer players who completed the current</w:t>
      </w:r>
      <w:r w:rsidRPr="003C144C">
        <w:rPr>
          <w:rFonts w:ascii="Times New Roman" w:hAnsi="Times New Roman" w:cs="Times New Roman"/>
          <w:b/>
          <w:sz w:val="24"/>
          <w:szCs w:val="24"/>
        </w:rPr>
        <w:t xml:space="preserve"> </w:t>
      </w:r>
      <w:r w:rsidRPr="003C144C">
        <w:rPr>
          <w:rFonts w:ascii="Times New Roman" w:hAnsi="Times New Roman" w:cs="Times New Roman"/>
          <w:sz w:val="24"/>
          <w:szCs w:val="24"/>
        </w:rPr>
        <w:t>study (16.3 ± 0.99 years; years playing soccer:</w:t>
      </w:r>
      <w:r w:rsidRPr="003C144C">
        <w:rPr>
          <w:rFonts w:ascii="Times New Roman" w:hAnsi="Times New Roman" w:cs="Times New Roman"/>
          <w:b/>
          <w:sz w:val="24"/>
          <w:szCs w:val="24"/>
        </w:rPr>
        <w:t xml:space="preserve"> </w:t>
      </w:r>
      <w:r w:rsidRPr="003C144C">
        <w:rPr>
          <w:rFonts w:ascii="Times New Roman" w:hAnsi="Times New Roman" w:cs="Times New Roman"/>
          <w:sz w:val="24"/>
          <w:szCs w:val="24"/>
        </w:rPr>
        <w:t>10.89 ± 1.56 y</w:t>
      </w:r>
      <w:r w:rsidRPr="003C144C">
        <w:rPr>
          <w:rFonts w:ascii="Times New Roman" w:hAnsi="Times New Roman" w:cs="Times New Roman"/>
          <w:sz w:val="24"/>
          <w:szCs w:val="24"/>
        </w:rPr>
        <w:t>ears). They all belonged to the same Spanish</w:t>
      </w:r>
      <w:r w:rsidRPr="003C144C">
        <w:rPr>
          <w:rFonts w:ascii="Times New Roman" w:hAnsi="Times New Roman" w:cs="Times New Roman"/>
          <w:b/>
          <w:sz w:val="24"/>
          <w:szCs w:val="24"/>
        </w:rPr>
        <w:t xml:space="preserve"> </w:t>
      </w:r>
      <w:r w:rsidRPr="003C144C">
        <w:rPr>
          <w:rFonts w:ascii="Times New Roman" w:hAnsi="Times New Roman" w:cs="Times New Roman"/>
          <w:sz w:val="24"/>
          <w:szCs w:val="24"/>
        </w:rPr>
        <w:t>soccer club engaged in a Regional Amateur Soccer</w:t>
      </w:r>
      <w:r w:rsidRPr="003C144C">
        <w:rPr>
          <w:rFonts w:ascii="Times New Roman" w:hAnsi="Times New Roman" w:cs="Times New Roman"/>
          <w:b/>
          <w:sz w:val="24"/>
          <w:szCs w:val="24"/>
        </w:rPr>
        <w:t xml:space="preserve"> </w:t>
      </w:r>
      <w:r w:rsidRPr="003C144C">
        <w:rPr>
          <w:rFonts w:ascii="Times New Roman" w:hAnsi="Times New Roman" w:cs="Times New Roman"/>
          <w:sz w:val="24"/>
          <w:szCs w:val="24"/>
        </w:rPr>
        <w:t>League of the Spanish Soccer Federation and participated in four training sessions and one competitive match per week. They used the Psychological</w:t>
      </w:r>
      <w:r w:rsidRPr="003C144C">
        <w:rPr>
          <w:rFonts w:ascii="Times New Roman" w:hAnsi="Times New Roman" w:cs="Times New Roman"/>
          <w:b/>
          <w:sz w:val="24"/>
          <w:szCs w:val="24"/>
        </w:rPr>
        <w:t xml:space="preserve"> </w:t>
      </w:r>
      <w:r w:rsidRPr="003C144C">
        <w:rPr>
          <w:rFonts w:ascii="Times New Roman" w:hAnsi="Times New Roman" w:cs="Times New Roman"/>
          <w:sz w:val="24"/>
          <w:szCs w:val="24"/>
        </w:rPr>
        <w:t>Characteristics</w:t>
      </w:r>
      <w:r w:rsidRPr="003C144C">
        <w:rPr>
          <w:rFonts w:ascii="Times New Roman" w:hAnsi="Times New Roman" w:cs="Times New Roman"/>
          <w:sz w:val="24"/>
          <w:szCs w:val="24"/>
        </w:rPr>
        <w:t xml:space="preserve"> Related to Sports Performance Questionnaire to assess psychological variables. </w:t>
      </w:r>
    </w:p>
    <w:p w:rsidR="009905C4" w:rsidRPr="003C144C" w:rsidRDefault="00FB3A52" w:rsidP="003C144C">
      <w:pPr>
        <w:spacing w:line="480" w:lineRule="auto"/>
        <w:rPr>
          <w:rFonts w:ascii="Times New Roman" w:hAnsi="Times New Roman" w:cs="Times New Roman"/>
          <w:b/>
          <w:sz w:val="24"/>
          <w:szCs w:val="24"/>
        </w:rPr>
      </w:pPr>
      <w:r w:rsidRPr="003C144C">
        <w:rPr>
          <w:rFonts w:ascii="Times New Roman" w:hAnsi="Times New Roman" w:cs="Times New Roman"/>
          <w:b/>
          <w:sz w:val="24"/>
          <w:szCs w:val="24"/>
        </w:rPr>
        <w:t xml:space="preserve"> How many subscales does it have? </w:t>
      </w:r>
    </w:p>
    <w:p w:rsidR="00971767" w:rsidRPr="003C144C" w:rsidRDefault="00FB3A52" w:rsidP="003C144C">
      <w:pPr>
        <w:spacing w:line="480" w:lineRule="auto"/>
        <w:rPr>
          <w:rFonts w:ascii="Times New Roman" w:hAnsi="Times New Roman" w:cs="Times New Roman"/>
          <w:sz w:val="24"/>
          <w:szCs w:val="24"/>
        </w:rPr>
      </w:pPr>
      <w:r w:rsidRPr="003C144C">
        <w:rPr>
          <w:rFonts w:ascii="Times New Roman" w:hAnsi="Times New Roman" w:cs="Times New Roman"/>
          <w:sz w:val="24"/>
          <w:szCs w:val="24"/>
        </w:rPr>
        <w:t xml:space="preserve">It has five (5) subscales; Stress Control (SC), Influence of Performance Evaluation (IPE), Motivation (M), Mental Skills </w:t>
      </w:r>
      <w:r w:rsidR="009C6E91" w:rsidRPr="003C144C">
        <w:rPr>
          <w:rFonts w:ascii="Times New Roman" w:hAnsi="Times New Roman" w:cs="Times New Roman"/>
          <w:sz w:val="24"/>
          <w:szCs w:val="24"/>
        </w:rPr>
        <w:t>(MSK), and Team Cohesion (TCOH).</w:t>
      </w:r>
    </w:p>
    <w:p w:rsidR="009905C4" w:rsidRPr="003C144C" w:rsidRDefault="00FB3A52" w:rsidP="003C144C">
      <w:pPr>
        <w:spacing w:line="480" w:lineRule="auto"/>
        <w:rPr>
          <w:rFonts w:ascii="Times New Roman" w:hAnsi="Times New Roman" w:cs="Times New Roman"/>
          <w:b/>
          <w:sz w:val="24"/>
          <w:szCs w:val="24"/>
        </w:rPr>
      </w:pPr>
      <w:r w:rsidRPr="003C144C">
        <w:rPr>
          <w:rFonts w:ascii="Times New Roman" w:hAnsi="Times New Roman" w:cs="Times New Roman"/>
          <w:b/>
          <w:sz w:val="24"/>
          <w:szCs w:val="24"/>
        </w:rPr>
        <w:t>This study doesn't have a manipulated independent variable per se, but they do measure the same participants before and after introducing an intervention program. Thus, "time" can be thought of as the IV. Therefore, is this experiment a "c</w:t>
      </w:r>
      <w:r w:rsidRPr="003C144C">
        <w:rPr>
          <w:rFonts w:ascii="Times New Roman" w:hAnsi="Times New Roman" w:cs="Times New Roman"/>
          <w:b/>
          <w:sz w:val="24"/>
          <w:szCs w:val="24"/>
        </w:rPr>
        <w:t>oncurrent-measures" or a "longitudinal" design?</w:t>
      </w:r>
    </w:p>
    <w:p w:rsidR="009C6E91" w:rsidRPr="003C144C" w:rsidRDefault="00FB3A52" w:rsidP="003C144C">
      <w:pPr>
        <w:spacing w:line="480" w:lineRule="auto"/>
        <w:rPr>
          <w:rFonts w:ascii="Times New Roman" w:hAnsi="Times New Roman" w:cs="Times New Roman"/>
          <w:sz w:val="24"/>
          <w:szCs w:val="24"/>
        </w:rPr>
      </w:pPr>
      <w:r w:rsidRPr="003C144C">
        <w:rPr>
          <w:rFonts w:ascii="Times New Roman" w:hAnsi="Times New Roman" w:cs="Times New Roman"/>
          <w:sz w:val="24"/>
          <w:szCs w:val="24"/>
        </w:rPr>
        <w:t>The experiment is a concurrent-measure</w:t>
      </w:r>
    </w:p>
    <w:p w:rsidR="009905C4" w:rsidRPr="003C144C" w:rsidRDefault="00FB3A52" w:rsidP="003C144C">
      <w:pPr>
        <w:spacing w:line="480" w:lineRule="auto"/>
        <w:rPr>
          <w:rFonts w:ascii="Times New Roman" w:hAnsi="Times New Roman" w:cs="Times New Roman"/>
          <w:b/>
          <w:sz w:val="24"/>
          <w:szCs w:val="24"/>
        </w:rPr>
      </w:pPr>
      <w:r w:rsidRPr="003C144C">
        <w:rPr>
          <w:rFonts w:ascii="Times New Roman" w:hAnsi="Times New Roman" w:cs="Times New Roman"/>
          <w:b/>
          <w:sz w:val="24"/>
          <w:szCs w:val="24"/>
        </w:rPr>
        <w:t xml:space="preserve"> What is the DV, and how is it operationalized? Is this a between-subjects or within-subjects design? </w:t>
      </w:r>
    </w:p>
    <w:p w:rsidR="00504958" w:rsidRPr="003C144C" w:rsidRDefault="00FB3A52" w:rsidP="003C144C">
      <w:pPr>
        <w:spacing w:line="480" w:lineRule="auto"/>
        <w:rPr>
          <w:rFonts w:ascii="Times New Roman" w:hAnsi="Times New Roman" w:cs="Times New Roman"/>
          <w:sz w:val="24"/>
          <w:szCs w:val="24"/>
        </w:rPr>
      </w:pPr>
      <w:r w:rsidRPr="003C144C">
        <w:rPr>
          <w:rFonts w:ascii="Times New Roman" w:hAnsi="Times New Roman" w:cs="Times New Roman"/>
          <w:sz w:val="24"/>
          <w:szCs w:val="24"/>
        </w:rPr>
        <w:t>DV is the dependent variable that is being measured or tested in a</w:t>
      </w:r>
      <w:r w:rsidRPr="003C144C">
        <w:rPr>
          <w:rFonts w:ascii="Times New Roman" w:hAnsi="Times New Roman" w:cs="Times New Roman"/>
          <w:sz w:val="24"/>
          <w:szCs w:val="24"/>
        </w:rPr>
        <w:t>n experiment</w:t>
      </w:r>
      <w:r w:rsidRPr="003C144C">
        <w:rPr>
          <w:rFonts w:ascii="Times New Roman" w:hAnsi="Times New Roman" w:cs="Times New Roman"/>
          <w:b/>
          <w:sz w:val="24"/>
          <w:szCs w:val="24"/>
        </w:rPr>
        <w:t xml:space="preserve">. </w:t>
      </w:r>
      <w:r w:rsidRPr="003C144C">
        <w:rPr>
          <w:rFonts w:ascii="Times New Roman" w:hAnsi="Times New Roman" w:cs="Times New Roman"/>
          <w:sz w:val="24"/>
          <w:szCs w:val="24"/>
        </w:rPr>
        <w:t>It is operationalized within-subject design.</w:t>
      </w:r>
    </w:p>
    <w:p w:rsidR="009905C4" w:rsidRPr="003C144C" w:rsidRDefault="00FB3A52" w:rsidP="003C144C">
      <w:pPr>
        <w:spacing w:line="480" w:lineRule="auto"/>
        <w:rPr>
          <w:rFonts w:ascii="Times New Roman" w:hAnsi="Times New Roman" w:cs="Times New Roman"/>
          <w:b/>
          <w:sz w:val="24"/>
          <w:szCs w:val="24"/>
        </w:rPr>
      </w:pPr>
      <w:r w:rsidRPr="003C144C">
        <w:rPr>
          <w:rFonts w:ascii="Times New Roman" w:hAnsi="Times New Roman" w:cs="Times New Roman"/>
          <w:b/>
          <w:sz w:val="24"/>
          <w:szCs w:val="24"/>
        </w:rPr>
        <w:t>How many sessions of the psychological training program did each subject receive?</w:t>
      </w:r>
    </w:p>
    <w:p w:rsidR="00F23FD5" w:rsidRPr="003C144C" w:rsidRDefault="00FB3A52" w:rsidP="003C144C">
      <w:pPr>
        <w:spacing w:line="480" w:lineRule="auto"/>
        <w:rPr>
          <w:rFonts w:ascii="Times New Roman" w:hAnsi="Times New Roman" w:cs="Times New Roman"/>
          <w:sz w:val="24"/>
          <w:szCs w:val="24"/>
        </w:rPr>
      </w:pPr>
      <w:r w:rsidRPr="003C144C">
        <w:rPr>
          <w:rFonts w:ascii="Times New Roman" w:hAnsi="Times New Roman" w:cs="Times New Roman"/>
          <w:sz w:val="24"/>
          <w:szCs w:val="24"/>
        </w:rPr>
        <w:lastRenderedPageBreak/>
        <w:t>They received eight (8) sessions with 50 minutes each.</w:t>
      </w:r>
    </w:p>
    <w:p w:rsidR="00F23FD5" w:rsidRPr="003C144C" w:rsidRDefault="00FB3A52" w:rsidP="003C144C">
      <w:pPr>
        <w:spacing w:line="480" w:lineRule="auto"/>
        <w:rPr>
          <w:rFonts w:ascii="Times New Roman" w:hAnsi="Times New Roman" w:cs="Times New Roman"/>
          <w:b/>
          <w:sz w:val="24"/>
          <w:szCs w:val="24"/>
        </w:rPr>
      </w:pPr>
      <w:r w:rsidRPr="003C144C">
        <w:rPr>
          <w:rFonts w:ascii="Times New Roman" w:hAnsi="Times New Roman" w:cs="Times New Roman"/>
          <w:b/>
          <w:sz w:val="24"/>
          <w:szCs w:val="24"/>
        </w:rPr>
        <w:t xml:space="preserve"> What type of therapy serves as the basis for the training program?</w:t>
      </w:r>
    </w:p>
    <w:p w:rsidR="009905C4" w:rsidRPr="003C144C" w:rsidRDefault="00FB3A52" w:rsidP="003C144C">
      <w:pPr>
        <w:spacing w:line="480" w:lineRule="auto"/>
        <w:rPr>
          <w:rFonts w:ascii="Times New Roman" w:hAnsi="Times New Roman" w:cs="Times New Roman"/>
          <w:sz w:val="24"/>
          <w:szCs w:val="24"/>
        </w:rPr>
      </w:pPr>
      <w:r w:rsidRPr="003C144C">
        <w:rPr>
          <w:rFonts w:ascii="Times New Roman" w:hAnsi="Times New Roman" w:cs="Times New Roman"/>
          <w:sz w:val="24"/>
          <w:szCs w:val="24"/>
        </w:rPr>
        <w:t xml:space="preserve"> The structure of the psychological session was based on previous therapy programs used in similar cohorts of athletes</w:t>
      </w:r>
      <w:r w:rsidRPr="003C144C">
        <w:rPr>
          <w:rFonts w:ascii="Times New Roman" w:hAnsi="Times New Roman" w:cs="Times New Roman"/>
          <w:b/>
          <w:sz w:val="24"/>
          <w:szCs w:val="24"/>
        </w:rPr>
        <w:t xml:space="preserve">. </w:t>
      </w:r>
    </w:p>
    <w:p w:rsidR="0073094C" w:rsidRPr="003C144C" w:rsidRDefault="00FB3A52" w:rsidP="003C144C">
      <w:pPr>
        <w:spacing w:line="480" w:lineRule="auto"/>
        <w:rPr>
          <w:rFonts w:ascii="Times New Roman" w:hAnsi="Times New Roman" w:cs="Times New Roman"/>
          <w:b/>
          <w:sz w:val="24"/>
          <w:szCs w:val="24"/>
        </w:rPr>
      </w:pPr>
      <w:r w:rsidRPr="003C144C">
        <w:rPr>
          <w:rFonts w:ascii="Times New Roman" w:hAnsi="Times New Roman" w:cs="Times New Roman"/>
          <w:b/>
          <w:sz w:val="24"/>
          <w:szCs w:val="24"/>
        </w:rPr>
        <w:t>Results (22pts):</w:t>
      </w:r>
    </w:p>
    <w:p w:rsidR="009905C4" w:rsidRPr="003C144C" w:rsidRDefault="00FB3A52" w:rsidP="003C144C">
      <w:pPr>
        <w:spacing w:line="480" w:lineRule="auto"/>
        <w:rPr>
          <w:rFonts w:ascii="Times New Roman" w:hAnsi="Times New Roman" w:cs="Times New Roman"/>
          <w:b/>
          <w:sz w:val="24"/>
          <w:szCs w:val="24"/>
        </w:rPr>
      </w:pPr>
      <w:r w:rsidRPr="003C144C">
        <w:rPr>
          <w:rFonts w:ascii="Times New Roman" w:hAnsi="Times New Roman" w:cs="Times New Roman"/>
          <w:b/>
          <w:sz w:val="24"/>
          <w:szCs w:val="24"/>
        </w:rPr>
        <w:t>What should we conclude about the impact of the ps</w:t>
      </w:r>
      <w:r w:rsidRPr="003C144C">
        <w:rPr>
          <w:rFonts w:ascii="Times New Roman" w:hAnsi="Times New Roman" w:cs="Times New Roman"/>
          <w:b/>
          <w:sz w:val="24"/>
          <w:szCs w:val="24"/>
        </w:rPr>
        <w:t>ychological training program?</w:t>
      </w:r>
    </w:p>
    <w:p w:rsidR="0073094C" w:rsidRPr="003C144C" w:rsidRDefault="00FB3A52" w:rsidP="003C144C">
      <w:pPr>
        <w:spacing w:line="480" w:lineRule="auto"/>
        <w:rPr>
          <w:rFonts w:ascii="Times New Roman" w:hAnsi="Times New Roman" w:cs="Times New Roman"/>
          <w:sz w:val="24"/>
          <w:szCs w:val="24"/>
        </w:rPr>
      </w:pPr>
      <w:r w:rsidRPr="003C144C">
        <w:rPr>
          <w:rFonts w:ascii="Times New Roman" w:hAnsi="Times New Roman" w:cs="Times New Roman"/>
          <w:sz w:val="24"/>
          <w:szCs w:val="24"/>
        </w:rPr>
        <w:t xml:space="preserve"> We can conclude that stress control has proven its usefulness and effectiveness in the field of athlete’s health, both physical and psychological. Therefore showing that the implementation of psychological</w:t>
      </w:r>
      <w:r w:rsidR="00512025" w:rsidRPr="003C144C">
        <w:rPr>
          <w:rFonts w:ascii="Times New Roman" w:hAnsi="Times New Roman" w:cs="Times New Roman"/>
          <w:sz w:val="24"/>
          <w:szCs w:val="24"/>
        </w:rPr>
        <w:t xml:space="preserve"> </w:t>
      </w:r>
      <w:r w:rsidRPr="003C144C">
        <w:rPr>
          <w:rFonts w:ascii="Times New Roman" w:hAnsi="Times New Roman" w:cs="Times New Roman"/>
          <w:sz w:val="24"/>
          <w:szCs w:val="24"/>
        </w:rPr>
        <w:t>training provides p</w:t>
      </w:r>
      <w:r w:rsidRPr="003C144C">
        <w:rPr>
          <w:rFonts w:ascii="Times New Roman" w:hAnsi="Times New Roman" w:cs="Times New Roman"/>
          <w:sz w:val="24"/>
          <w:szCs w:val="24"/>
        </w:rPr>
        <w:t>sychological skills</w:t>
      </w:r>
      <w:r w:rsidR="00512025" w:rsidRPr="003C144C">
        <w:rPr>
          <w:rFonts w:ascii="Times New Roman" w:hAnsi="Times New Roman" w:cs="Times New Roman"/>
          <w:sz w:val="24"/>
          <w:szCs w:val="24"/>
        </w:rPr>
        <w:t xml:space="preserve"> s to youth players that will help them to better manage the stress of sports practice, both in competition and training sessions.</w:t>
      </w:r>
    </w:p>
    <w:p w:rsidR="009905C4" w:rsidRPr="003C144C" w:rsidRDefault="00FB3A52" w:rsidP="003C144C">
      <w:pPr>
        <w:spacing w:line="480" w:lineRule="auto"/>
        <w:rPr>
          <w:rFonts w:ascii="Times New Roman" w:hAnsi="Times New Roman" w:cs="Times New Roman"/>
          <w:b/>
          <w:sz w:val="24"/>
          <w:szCs w:val="24"/>
        </w:rPr>
      </w:pPr>
      <w:r w:rsidRPr="003C144C">
        <w:rPr>
          <w:rFonts w:ascii="Times New Roman" w:hAnsi="Times New Roman" w:cs="Times New Roman"/>
          <w:b/>
          <w:sz w:val="24"/>
          <w:szCs w:val="24"/>
        </w:rPr>
        <w:t xml:space="preserve"> What might be some reasons that only some of the sub-scales showed</w:t>
      </w:r>
      <w:r w:rsidR="0073094C" w:rsidRPr="003C144C">
        <w:rPr>
          <w:rFonts w:ascii="Times New Roman" w:hAnsi="Times New Roman" w:cs="Times New Roman"/>
          <w:b/>
          <w:sz w:val="24"/>
          <w:szCs w:val="24"/>
        </w:rPr>
        <w:t xml:space="preserve"> </w:t>
      </w:r>
      <w:r w:rsidRPr="003C144C">
        <w:rPr>
          <w:rFonts w:ascii="Times New Roman" w:hAnsi="Times New Roman" w:cs="Times New Roman"/>
          <w:b/>
          <w:sz w:val="24"/>
          <w:szCs w:val="24"/>
        </w:rPr>
        <w:t>change over time?</w:t>
      </w:r>
    </w:p>
    <w:p w:rsidR="00512025" w:rsidRPr="003C144C" w:rsidRDefault="00FB3A52" w:rsidP="003C144C">
      <w:pPr>
        <w:spacing w:line="480" w:lineRule="auto"/>
        <w:rPr>
          <w:rFonts w:ascii="Times New Roman" w:hAnsi="Times New Roman" w:cs="Times New Roman"/>
          <w:sz w:val="24"/>
          <w:szCs w:val="24"/>
        </w:rPr>
      </w:pPr>
      <w:r w:rsidRPr="003C144C">
        <w:rPr>
          <w:rFonts w:ascii="Times New Roman" w:hAnsi="Times New Roman" w:cs="Times New Roman"/>
          <w:sz w:val="24"/>
          <w:szCs w:val="24"/>
        </w:rPr>
        <w:t>Some sub-scale showe</w:t>
      </w:r>
      <w:r w:rsidRPr="003C144C">
        <w:rPr>
          <w:rFonts w:ascii="Times New Roman" w:hAnsi="Times New Roman" w:cs="Times New Roman"/>
          <w:sz w:val="24"/>
          <w:szCs w:val="24"/>
        </w:rPr>
        <w:t>d change over time due to enhancement to stress management related to the evaluation of performance and the use of resources and psychological techniques.</w:t>
      </w:r>
    </w:p>
    <w:p w:rsidR="009905C4" w:rsidRPr="003C144C" w:rsidRDefault="00FB3A52" w:rsidP="003C144C">
      <w:pPr>
        <w:spacing w:line="480" w:lineRule="auto"/>
        <w:rPr>
          <w:rFonts w:ascii="Times New Roman" w:hAnsi="Times New Roman" w:cs="Times New Roman"/>
          <w:b/>
          <w:sz w:val="24"/>
          <w:szCs w:val="24"/>
        </w:rPr>
      </w:pPr>
      <w:r w:rsidRPr="003C144C">
        <w:rPr>
          <w:rFonts w:ascii="Times New Roman" w:hAnsi="Times New Roman" w:cs="Times New Roman"/>
          <w:b/>
          <w:sz w:val="24"/>
          <w:szCs w:val="24"/>
        </w:rPr>
        <w:t xml:space="preserve"> In other words, what was unique or different about the sub-scales that did or did not show change?</w:t>
      </w:r>
    </w:p>
    <w:p w:rsidR="00517BC8" w:rsidRPr="003C144C" w:rsidRDefault="00FB3A52" w:rsidP="003C144C">
      <w:pPr>
        <w:spacing w:line="480" w:lineRule="auto"/>
        <w:rPr>
          <w:rFonts w:ascii="Times New Roman" w:hAnsi="Times New Roman" w:cs="Times New Roman"/>
          <w:sz w:val="24"/>
          <w:szCs w:val="24"/>
        </w:rPr>
      </w:pPr>
      <w:r w:rsidRPr="003C144C">
        <w:rPr>
          <w:rFonts w:ascii="Times New Roman" w:hAnsi="Times New Roman" w:cs="Times New Roman"/>
          <w:sz w:val="24"/>
          <w:szCs w:val="24"/>
        </w:rPr>
        <w:t>T</w:t>
      </w:r>
      <w:r w:rsidRPr="003C144C">
        <w:rPr>
          <w:rFonts w:ascii="Times New Roman" w:hAnsi="Times New Roman" w:cs="Times New Roman"/>
          <w:sz w:val="24"/>
          <w:szCs w:val="24"/>
        </w:rPr>
        <w:t>he mode of stress management to the performance evaluation made some sub-scale not or showed some change.</w:t>
      </w:r>
    </w:p>
    <w:p w:rsidR="003D7F8C" w:rsidRPr="003C144C" w:rsidRDefault="00FB3A52" w:rsidP="003C144C">
      <w:pPr>
        <w:spacing w:line="480" w:lineRule="auto"/>
        <w:rPr>
          <w:rFonts w:ascii="Times New Roman" w:hAnsi="Times New Roman" w:cs="Times New Roman"/>
          <w:b/>
          <w:sz w:val="24"/>
          <w:szCs w:val="24"/>
        </w:rPr>
      </w:pPr>
      <w:r w:rsidRPr="003C144C">
        <w:rPr>
          <w:rFonts w:ascii="Times New Roman" w:hAnsi="Times New Roman" w:cs="Times New Roman"/>
          <w:b/>
          <w:sz w:val="24"/>
          <w:szCs w:val="24"/>
        </w:rPr>
        <w:t xml:space="preserve"> What are the two significant limitations of this study, and how can it be</w:t>
      </w:r>
      <w:r w:rsidRPr="003C144C">
        <w:rPr>
          <w:rFonts w:ascii="Times New Roman" w:hAnsi="Times New Roman" w:cs="Times New Roman"/>
          <w:b/>
          <w:sz w:val="24"/>
          <w:szCs w:val="24"/>
        </w:rPr>
        <w:t xml:space="preserve"> improved in the future? What are the practical applications of this research in the real world?</w:t>
      </w:r>
    </w:p>
    <w:p w:rsidR="00517BC8" w:rsidRPr="003C144C" w:rsidRDefault="00FB3A52" w:rsidP="003C144C">
      <w:pPr>
        <w:spacing w:line="480" w:lineRule="auto"/>
        <w:rPr>
          <w:rFonts w:ascii="Times New Roman" w:hAnsi="Times New Roman" w:cs="Times New Roman"/>
          <w:sz w:val="24"/>
          <w:szCs w:val="24"/>
        </w:rPr>
      </w:pPr>
      <w:r w:rsidRPr="003C144C">
        <w:rPr>
          <w:rFonts w:ascii="Times New Roman" w:hAnsi="Times New Roman" w:cs="Times New Roman"/>
          <w:sz w:val="24"/>
          <w:szCs w:val="24"/>
        </w:rPr>
        <w:lastRenderedPageBreak/>
        <w:t>The main limitation of the current research is the small sample size of soccer players (</w:t>
      </w:r>
      <w:r w:rsidR="00B56CED" w:rsidRPr="003C144C">
        <w:rPr>
          <w:rFonts w:ascii="Times New Roman" w:hAnsi="Times New Roman" w:cs="Times New Roman"/>
          <w:sz w:val="24"/>
          <w:szCs w:val="24"/>
        </w:rPr>
        <w:t>N = 19</w:t>
      </w:r>
      <w:r w:rsidRPr="003C144C">
        <w:rPr>
          <w:rFonts w:ascii="Times New Roman" w:hAnsi="Times New Roman" w:cs="Times New Roman"/>
          <w:sz w:val="24"/>
          <w:szCs w:val="24"/>
        </w:rPr>
        <w:t>) who received the psychological intervention, which makes it dif</w:t>
      </w:r>
      <w:r w:rsidRPr="003C144C">
        <w:rPr>
          <w:rFonts w:ascii="Times New Roman" w:hAnsi="Times New Roman" w:cs="Times New Roman"/>
          <w:sz w:val="24"/>
          <w:szCs w:val="24"/>
        </w:rPr>
        <w:t xml:space="preserve">ficult to extrapolate the </w:t>
      </w:r>
      <w:r w:rsidR="00B56CED" w:rsidRPr="003C144C">
        <w:rPr>
          <w:rFonts w:ascii="Times New Roman" w:hAnsi="Times New Roman" w:cs="Times New Roman"/>
          <w:sz w:val="24"/>
          <w:szCs w:val="24"/>
        </w:rPr>
        <w:t>present results to other cohorts of soccer players. Therefore increased involvement by these coaches could favour greater participation of the players in the intervention program, making possible at the same time the application of parallel programs to coaches that could improve the results obtained in the current study.</w:t>
      </w:r>
    </w:p>
    <w:p w:rsidR="00257B10" w:rsidRPr="003C144C" w:rsidRDefault="00FB3A52" w:rsidP="003C144C">
      <w:pPr>
        <w:spacing w:line="480" w:lineRule="auto"/>
        <w:rPr>
          <w:rFonts w:ascii="Times New Roman" w:hAnsi="Times New Roman" w:cs="Times New Roman"/>
          <w:sz w:val="24"/>
          <w:szCs w:val="24"/>
        </w:rPr>
      </w:pPr>
      <w:r w:rsidRPr="003C144C">
        <w:rPr>
          <w:rFonts w:ascii="Times New Roman" w:hAnsi="Times New Roman" w:cs="Times New Roman"/>
          <w:sz w:val="24"/>
          <w:szCs w:val="24"/>
        </w:rPr>
        <w:t xml:space="preserve">Timing in which the psychological program was carried out hindered development; therefore, future investigations should </w:t>
      </w:r>
      <w:r w:rsidR="00517BC8" w:rsidRPr="003C144C">
        <w:rPr>
          <w:rFonts w:ascii="Times New Roman" w:hAnsi="Times New Roman" w:cs="Times New Roman"/>
          <w:sz w:val="24"/>
          <w:szCs w:val="24"/>
        </w:rPr>
        <w:t xml:space="preserve">study the possible differences </w:t>
      </w:r>
      <w:r w:rsidRPr="003C144C">
        <w:rPr>
          <w:rFonts w:ascii="Times New Roman" w:hAnsi="Times New Roman" w:cs="Times New Roman"/>
          <w:sz w:val="24"/>
          <w:szCs w:val="24"/>
        </w:rPr>
        <w:t>derived from</w:t>
      </w:r>
      <w:r w:rsidRPr="003C144C">
        <w:rPr>
          <w:rFonts w:ascii="Times New Roman" w:hAnsi="Times New Roman" w:cs="Times New Roman"/>
          <w:sz w:val="24"/>
          <w:szCs w:val="24"/>
        </w:rPr>
        <w:t xml:space="preserve"> the implementation </w:t>
      </w:r>
      <w:r w:rsidR="00517BC8" w:rsidRPr="003C144C">
        <w:rPr>
          <w:rFonts w:ascii="Times New Roman" w:hAnsi="Times New Roman" w:cs="Times New Roman"/>
          <w:sz w:val="24"/>
          <w:szCs w:val="24"/>
        </w:rPr>
        <w:t>of this type of psychological</w:t>
      </w:r>
      <w:r w:rsidRPr="003C144C">
        <w:rPr>
          <w:rFonts w:ascii="Times New Roman" w:hAnsi="Times New Roman" w:cs="Times New Roman"/>
          <w:sz w:val="24"/>
          <w:szCs w:val="24"/>
        </w:rPr>
        <w:t xml:space="preserve"> program in several competitive </w:t>
      </w:r>
      <w:r w:rsidR="00517BC8" w:rsidRPr="003C144C">
        <w:rPr>
          <w:rFonts w:ascii="Times New Roman" w:hAnsi="Times New Roman" w:cs="Times New Roman"/>
          <w:sz w:val="24"/>
          <w:szCs w:val="24"/>
        </w:rPr>
        <w:t>phases of the season, using a large</w:t>
      </w:r>
      <w:r w:rsidRPr="003C144C">
        <w:rPr>
          <w:rFonts w:ascii="Times New Roman" w:hAnsi="Times New Roman" w:cs="Times New Roman"/>
          <w:sz w:val="24"/>
          <w:szCs w:val="24"/>
        </w:rPr>
        <w:t xml:space="preserve">r sample size of soccer players </w:t>
      </w:r>
      <w:r w:rsidR="00517BC8" w:rsidRPr="003C144C">
        <w:rPr>
          <w:rFonts w:ascii="Times New Roman" w:hAnsi="Times New Roman" w:cs="Times New Roman"/>
          <w:sz w:val="24"/>
          <w:szCs w:val="24"/>
        </w:rPr>
        <w:t>and checking the effect of parallel interventions with coaches.</w:t>
      </w:r>
    </w:p>
    <w:p w:rsidR="00257B10" w:rsidRPr="003C144C" w:rsidRDefault="00257B10" w:rsidP="003C144C">
      <w:pPr>
        <w:spacing w:line="480" w:lineRule="auto"/>
        <w:rPr>
          <w:rFonts w:ascii="Times New Roman" w:hAnsi="Times New Roman" w:cs="Times New Roman"/>
          <w:sz w:val="24"/>
          <w:szCs w:val="24"/>
        </w:rPr>
      </w:pPr>
    </w:p>
    <w:sectPr w:rsidR="00257B10" w:rsidRPr="003C144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A52" w:rsidRDefault="00FB3A52">
      <w:pPr>
        <w:spacing w:after="0" w:line="240" w:lineRule="auto"/>
      </w:pPr>
      <w:r>
        <w:separator/>
      </w:r>
    </w:p>
  </w:endnote>
  <w:endnote w:type="continuationSeparator" w:id="0">
    <w:p w:rsidR="00FB3A52" w:rsidRDefault="00FB3A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A52" w:rsidRDefault="00FB3A52">
      <w:pPr>
        <w:spacing w:after="0" w:line="240" w:lineRule="auto"/>
      </w:pPr>
      <w:r>
        <w:separator/>
      </w:r>
    </w:p>
  </w:footnote>
  <w:footnote w:type="continuationSeparator" w:id="0">
    <w:p w:rsidR="00FB3A52" w:rsidRDefault="00FB3A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5732986"/>
      <w:docPartObj>
        <w:docPartGallery w:val="Page Numbers (Top of Page)"/>
        <w:docPartUnique/>
      </w:docPartObj>
    </w:sdtPr>
    <w:sdtEndPr>
      <w:rPr>
        <w:noProof/>
      </w:rPr>
    </w:sdtEndPr>
    <w:sdtContent>
      <w:p w:rsidR="00257B10" w:rsidRDefault="00FB3A52">
        <w:pPr>
          <w:pStyle w:val="Header"/>
          <w:jc w:val="right"/>
        </w:pPr>
        <w:r>
          <w:fldChar w:fldCharType="begin"/>
        </w:r>
        <w:r>
          <w:instrText xml:space="preserve"> PAGE   \* MERGEFORMAT </w:instrText>
        </w:r>
        <w:r>
          <w:fldChar w:fldCharType="separate"/>
        </w:r>
        <w:r w:rsidR="00CF5C88">
          <w:rPr>
            <w:noProof/>
          </w:rPr>
          <w:t>4</w:t>
        </w:r>
        <w:r>
          <w:rPr>
            <w:noProof/>
          </w:rPr>
          <w:fldChar w:fldCharType="end"/>
        </w:r>
      </w:p>
    </w:sdtContent>
  </w:sdt>
  <w:p w:rsidR="00257B10" w:rsidRDefault="00257B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5C4"/>
    <w:rsid w:val="000F118D"/>
    <w:rsid w:val="001B077C"/>
    <w:rsid w:val="00257B10"/>
    <w:rsid w:val="003C144C"/>
    <w:rsid w:val="003D7F8C"/>
    <w:rsid w:val="00504958"/>
    <w:rsid w:val="00512025"/>
    <w:rsid w:val="00517BC8"/>
    <w:rsid w:val="00550AF1"/>
    <w:rsid w:val="005E4B68"/>
    <w:rsid w:val="00705F0E"/>
    <w:rsid w:val="0073094C"/>
    <w:rsid w:val="0077653E"/>
    <w:rsid w:val="00971767"/>
    <w:rsid w:val="009826D6"/>
    <w:rsid w:val="009905C4"/>
    <w:rsid w:val="009C6E91"/>
    <w:rsid w:val="009E2264"/>
    <w:rsid w:val="00A01284"/>
    <w:rsid w:val="00B56CED"/>
    <w:rsid w:val="00B87E0E"/>
    <w:rsid w:val="00CE6D49"/>
    <w:rsid w:val="00CF5C88"/>
    <w:rsid w:val="00DC665E"/>
    <w:rsid w:val="00EF2734"/>
    <w:rsid w:val="00F23FD5"/>
    <w:rsid w:val="00FB3A52"/>
    <w:rsid w:val="00FC2A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B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7B10"/>
  </w:style>
  <w:style w:type="paragraph" w:styleId="Footer">
    <w:name w:val="footer"/>
    <w:basedOn w:val="Normal"/>
    <w:link w:val="FooterChar"/>
    <w:uiPriority w:val="99"/>
    <w:unhideWhenUsed/>
    <w:rsid w:val="00257B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7B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B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7B10"/>
  </w:style>
  <w:style w:type="paragraph" w:styleId="Footer">
    <w:name w:val="footer"/>
    <w:basedOn w:val="Normal"/>
    <w:link w:val="FooterChar"/>
    <w:uiPriority w:val="99"/>
    <w:unhideWhenUsed/>
    <w:rsid w:val="00257B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7B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945</Words>
  <Characters>5391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Windows User</cp:lastModifiedBy>
  <cp:revision>2</cp:revision>
  <dcterms:created xsi:type="dcterms:W3CDTF">2021-09-12T23:01:00Z</dcterms:created>
  <dcterms:modified xsi:type="dcterms:W3CDTF">2021-09-12T23:01:00Z</dcterms:modified>
</cp:coreProperties>
</file>